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9A473" w14:textId="77777777" w:rsidR="00A63899" w:rsidRDefault="00607447" w:rsidP="00DB729D">
      <w:pPr>
        <w:spacing w:after="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6EA05" wp14:editId="1F9C6DA7">
                <wp:simplePos x="0" y="0"/>
                <wp:positionH relativeFrom="column">
                  <wp:posOffset>1609725</wp:posOffset>
                </wp:positionH>
                <wp:positionV relativeFrom="paragraph">
                  <wp:posOffset>10160</wp:posOffset>
                </wp:positionV>
                <wp:extent cx="3145790" cy="885190"/>
                <wp:effectExtent l="9525" t="10795" r="6985" b="889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790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72963" w14:textId="77777777" w:rsidR="00B56510" w:rsidRPr="00C82C3F" w:rsidRDefault="00B56510" w:rsidP="00C82C3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82C3F">
                              <w:rPr>
                                <w:b/>
                              </w:rPr>
                              <w:t>HOPKINTON FIRE DISTRICT</w:t>
                            </w:r>
                          </w:p>
                          <w:p w14:paraId="150B6E4B" w14:textId="77777777" w:rsidR="00B56510" w:rsidRDefault="00B56510" w:rsidP="00C82C3F">
                            <w:pPr>
                              <w:spacing w:after="0"/>
                              <w:jc w:val="center"/>
                            </w:pPr>
                            <w:r>
                              <w:tab/>
                              <w:t>2876 State Highway 11B</w:t>
                            </w:r>
                          </w:p>
                          <w:p w14:paraId="7292F6FA" w14:textId="77777777" w:rsidR="00B56510" w:rsidRDefault="00B56510" w:rsidP="00C82C3F">
                            <w:pPr>
                              <w:spacing w:after="0"/>
                              <w:jc w:val="center"/>
                            </w:pPr>
                            <w:r>
                              <w:t>Hopkinton, New York  12965</w:t>
                            </w:r>
                          </w:p>
                          <w:p w14:paraId="0B19DCD2" w14:textId="77777777" w:rsidR="00B56510" w:rsidRDefault="00B56510" w:rsidP="00C82C3F">
                            <w:pPr>
                              <w:spacing w:after="0"/>
                              <w:jc w:val="center"/>
                            </w:pPr>
                            <w:r>
                              <w:t>(315) 328-4682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96EA0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6.75pt;margin-top:.8pt;width:247.7pt;height:69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AAEgIAACsEAAAOAAAAZHJzL2Uyb0RvYy54bWysU9uO2jAQfa/Uf7D8XgIUWogIqy1bqkrb&#10;i7TtBxjHIVYdjzs2JPTrd+wElt5equbBmsmMz8ycOV7ddI1hR4Vegy34ZDTmTFkJpbb7gn/9sn2x&#10;4MwHYUthwKqCn5TnN+vnz1aty9UUajClQkYg1uetK3gdgsuzzMtaNcKPwClLwQqwEYFc3GclipbQ&#10;G5NNx+NXWQtYOgSpvKe/d32QrxN+VSkZPlWVV4GZglNvIZ2Yzl08s/VK5HsUrtZyaEP8QxeN0JaK&#10;XqDuRBDsgPo3qEZLBA9VGEloMqgqLVWagaaZjH+Z5qEWTqVZiBzvLjT5/wcrPx4f3GdkoXsDHS0w&#10;DeHdPchvnlnY1MLu1S0itLUSJRWeRMqy1vl8uBqp9rmPILv2A5S0ZHEIkIC6CpvICs3JCJ0WcLqQ&#10;rrrAJP18OZnNXy8pJCm2WMwnZMcSIj/fdujDOwUNi0bBkZaa0MXx3oc+9ZwSi3kwutxqY5KD+93G&#10;IDsKEsA2fQP6T2nGsrbgy/l03hPwV4hx+v4E0ehASja6oSkuSSKPtL21ZdJZENr0Nk1n7MBjpK4n&#10;MXS7jhIjnzsoT8QoQq9YemFk1IA/OGtJrQX33w8CFWfmvaWtLCezWZR3cojPKTl4HdldR4SVBFXw&#10;wFlvbkL/JA4O9b6mSmcd3NImtzqR/NTV0DcpMq1peD1R8td+ynp64+tHAAAA//8DAFBLAwQUAAYA&#10;CAAAACEAcNwVa90AAAAJAQAADwAAAGRycy9kb3ducmV2LnhtbEyPy07DMBBF95X4B2uQ2FTU6SOh&#10;hDgVVOqqq4ayd+MhiYjHwXbb9O8ZVrC8Old3zhSb0fbigj50jhTMZwkIpNqZjhoFx/fd4xpEiJqM&#10;7h2hghsG2JR3k0Lnxl3pgJcqNoJHKORaQRvjkEsZ6hatDjM3IDH7dN7qyNE30nh95XHby0WSZNLq&#10;jvhCqwfctlh/VWerIPuultP9h5nS4bZ787VNzfaYKvVwP76+gIg4xr8y/OqzOpTsdHJnMkH0Chbp&#10;MuUqgwwE86fV+hnEifNqnoAsC/n/g/IHAAD//wMAUEsBAi0AFAAGAAgAAAAhALaDOJL+AAAA4QEA&#10;ABMAAAAAAAAAAAAAAAAAAAAAAFtDb250ZW50X1R5cGVzXS54bWxQSwECLQAUAAYACAAAACEAOP0h&#10;/9YAAACUAQAACwAAAAAAAAAAAAAAAAAvAQAAX3JlbHMvLnJlbHNQSwECLQAUAAYACAAAACEAVeUQ&#10;ABICAAArBAAADgAAAAAAAAAAAAAAAAAuAgAAZHJzL2Uyb0RvYy54bWxQSwECLQAUAAYACAAAACEA&#10;cNwVa90AAAAJAQAADwAAAAAAAAAAAAAAAABsBAAAZHJzL2Rvd25yZXYueG1sUEsFBgAAAAAEAAQA&#10;8wAAAHYFAAAAAA==&#10;">
                <v:textbox style="mso-fit-shape-to-text:t">
                  <w:txbxContent>
                    <w:p w14:paraId="10472963" w14:textId="77777777" w:rsidR="00B56510" w:rsidRPr="00C82C3F" w:rsidRDefault="00B56510" w:rsidP="00C82C3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82C3F">
                        <w:rPr>
                          <w:b/>
                        </w:rPr>
                        <w:t>HOPKINTON FIRE DISTRICT</w:t>
                      </w:r>
                    </w:p>
                    <w:p w14:paraId="150B6E4B" w14:textId="77777777" w:rsidR="00B56510" w:rsidRDefault="00B56510" w:rsidP="00C82C3F">
                      <w:pPr>
                        <w:spacing w:after="0"/>
                        <w:jc w:val="center"/>
                      </w:pPr>
                      <w:r>
                        <w:tab/>
                        <w:t>2876 State Highway 11B</w:t>
                      </w:r>
                    </w:p>
                    <w:p w14:paraId="7292F6FA" w14:textId="77777777" w:rsidR="00B56510" w:rsidRDefault="00B56510" w:rsidP="00C82C3F">
                      <w:pPr>
                        <w:spacing w:after="0"/>
                        <w:jc w:val="center"/>
                      </w:pPr>
                      <w:r>
                        <w:t>Hopkinton, New York  12965</w:t>
                      </w:r>
                    </w:p>
                    <w:p w14:paraId="0B19DCD2" w14:textId="77777777" w:rsidR="00B56510" w:rsidRDefault="00B56510" w:rsidP="00C82C3F">
                      <w:pPr>
                        <w:spacing w:after="0"/>
                        <w:jc w:val="center"/>
                      </w:pPr>
                      <w:r>
                        <w:t>(315) 328-4682</w:t>
                      </w:r>
                    </w:p>
                  </w:txbxContent>
                </v:textbox>
              </v:shape>
            </w:pict>
          </mc:Fallback>
        </mc:AlternateContent>
      </w:r>
      <w:r w:rsidR="009D2E02">
        <w:rPr>
          <w:noProof/>
          <w:sz w:val="36"/>
          <w:szCs w:val="36"/>
        </w:rPr>
        <w:drawing>
          <wp:inline distT="0" distB="0" distL="0" distR="0" wp14:anchorId="4F275D1C" wp14:editId="342BD2EA">
            <wp:extent cx="1447800" cy="1463202"/>
            <wp:effectExtent l="19050" t="0" r="0" b="0"/>
            <wp:docPr id="1" name="Picture 1" descr="C:\Users\Mom\Pictures\Microsoft Clip Organizer\j034703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m\Pictures\Microsoft Clip Organizer\j0347039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63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</w:p>
    <w:p w14:paraId="7E96B7A0" w14:textId="77777777" w:rsidR="009D2E02" w:rsidRDefault="009D2E02" w:rsidP="00DB729D">
      <w:pPr>
        <w:spacing w:after="0"/>
      </w:pPr>
    </w:p>
    <w:p w14:paraId="770F6BE2" w14:textId="77777777" w:rsidR="00436E6D" w:rsidRDefault="00436E6D" w:rsidP="00DB729D">
      <w:pPr>
        <w:spacing w:after="0"/>
      </w:pPr>
    </w:p>
    <w:p w14:paraId="25AAB98F" w14:textId="0A7F748C" w:rsidR="00436E6D" w:rsidRDefault="00101714" w:rsidP="00436E6D">
      <w:r>
        <w:t xml:space="preserve">End of Year </w:t>
      </w:r>
      <w:r w:rsidR="00436E6D">
        <w:t>Commissioners Meeting –</w:t>
      </w:r>
      <w:r w:rsidR="00B56510">
        <w:t xml:space="preserve"> </w:t>
      </w:r>
      <w:r w:rsidR="000A454C">
        <w:t xml:space="preserve">December </w:t>
      </w:r>
      <w:r>
        <w:t>30</w:t>
      </w:r>
      <w:r w:rsidR="000A454C">
        <w:t>, 2024</w:t>
      </w:r>
    </w:p>
    <w:p w14:paraId="5499B365" w14:textId="1B76AAC3" w:rsidR="00C05BA2" w:rsidRDefault="00436E6D" w:rsidP="00DE1EDA">
      <w:pPr>
        <w:spacing w:after="0"/>
      </w:pPr>
      <w:r>
        <w:t>Present</w:t>
      </w:r>
      <w:r w:rsidR="00DE1EDA">
        <w:t>:</w:t>
      </w:r>
      <w:r w:rsidR="00DE1EDA">
        <w:tab/>
        <w:t>Dave Perry, Jeff Burnham, Ernest Wood,</w:t>
      </w:r>
      <w:r w:rsidR="004253B9">
        <w:t xml:space="preserve"> Rob Stillwell,</w:t>
      </w:r>
      <w:r w:rsidR="00DE1EDA">
        <w:t xml:space="preserve"> Jim Lyon</w:t>
      </w:r>
      <w:r w:rsidR="000A454C">
        <w:t>, Sue Wood</w:t>
      </w:r>
    </w:p>
    <w:p w14:paraId="0FED6DEF" w14:textId="280327C8" w:rsidR="0021614C" w:rsidRDefault="0021614C" w:rsidP="00DE1EDA">
      <w:pPr>
        <w:spacing w:after="0"/>
      </w:pPr>
      <w:r>
        <w:t>Absent:</w:t>
      </w:r>
      <w:r>
        <w:tab/>
      </w:r>
      <w:r w:rsidR="004253B9">
        <w:tab/>
      </w:r>
      <w:r w:rsidR="000A454C">
        <w:t>Carl Pitts</w:t>
      </w:r>
    </w:p>
    <w:p w14:paraId="23E3F041" w14:textId="72032FAF" w:rsidR="00DE1EDA" w:rsidRDefault="00DE1EDA" w:rsidP="00DE1EDA">
      <w:pPr>
        <w:spacing w:after="0"/>
      </w:pPr>
      <w:r>
        <w:t>Guest:</w:t>
      </w:r>
      <w:r>
        <w:tab/>
      </w:r>
      <w:r>
        <w:tab/>
      </w:r>
      <w:r w:rsidR="0021614C">
        <w:t>Peggy Burnham</w:t>
      </w:r>
      <w:r w:rsidR="00643225">
        <w:t>, Ben Wood</w:t>
      </w:r>
    </w:p>
    <w:p w14:paraId="3C6F57E9" w14:textId="37DF2AD7" w:rsidR="00866512" w:rsidRDefault="00866512" w:rsidP="00B9117D">
      <w:pPr>
        <w:spacing w:after="0"/>
      </w:pPr>
    </w:p>
    <w:p w14:paraId="03EDCAC7" w14:textId="4120706A" w:rsidR="0089712A" w:rsidRDefault="00F3359F" w:rsidP="00643225">
      <w:pPr>
        <w:spacing w:after="0"/>
      </w:pPr>
      <w:r>
        <w:t>The me</w:t>
      </w:r>
      <w:r w:rsidR="00C05BA2">
        <w:t>e</w:t>
      </w:r>
      <w:r w:rsidR="0021614C">
        <w:t xml:space="preserve">ting was called to order at </w:t>
      </w:r>
      <w:r w:rsidR="00643225">
        <w:t>6:45</w:t>
      </w:r>
      <w:r w:rsidR="00755EB9">
        <w:t xml:space="preserve"> by Chairman Perry, followed by the Pledge of Allegiance.</w:t>
      </w:r>
      <w:r w:rsidR="00472E6B">
        <w:t xml:space="preserve">  </w:t>
      </w:r>
    </w:p>
    <w:p w14:paraId="62A9CB0E" w14:textId="77777777" w:rsidR="00EC7E80" w:rsidRDefault="00EC7E80" w:rsidP="0089712A">
      <w:pPr>
        <w:spacing w:after="0"/>
      </w:pPr>
    </w:p>
    <w:p w14:paraId="4638F0E0" w14:textId="016033A4" w:rsidR="0089712A" w:rsidRDefault="007D2D6C" w:rsidP="0089712A">
      <w:pPr>
        <w:spacing w:after="0"/>
      </w:pPr>
      <w:r>
        <w:t>The following claims were presented for payment:</w:t>
      </w:r>
    </w:p>
    <w:p w14:paraId="71B92BB3" w14:textId="77777777" w:rsidR="00EC7E80" w:rsidRDefault="00EC7E80" w:rsidP="0089712A">
      <w:pPr>
        <w:spacing w:after="0"/>
      </w:pPr>
    </w:p>
    <w:p w14:paraId="7690CCB6" w14:textId="4C3EB3A4" w:rsidR="00EC7E80" w:rsidRDefault="00EC7E80" w:rsidP="00EC7E80">
      <w:pPr>
        <w:pStyle w:val="ListParagraph"/>
        <w:numPr>
          <w:ilvl w:val="0"/>
          <w:numId w:val="47"/>
        </w:numPr>
        <w:spacing w:after="0"/>
      </w:pPr>
      <w:r>
        <w:t>National Grid</w:t>
      </w:r>
      <w:r>
        <w:tab/>
      </w:r>
      <w:r>
        <w:tab/>
      </w:r>
      <w:r w:rsidR="0082056E">
        <w:tab/>
      </w:r>
      <w:r>
        <w:t>Electricity</w:t>
      </w:r>
      <w:r>
        <w:tab/>
      </w:r>
      <w:r>
        <w:tab/>
        <w:t>$297.17</w:t>
      </w:r>
    </w:p>
    <w:p w14:paraId="12B81875" w14:textId="2CB9AEFE" w:rsidR="00EC7E80" w:rsidRDefault="0082056E" w:rsidP="00EC7E80">
      <w:pPr>
        <w:pStyle w:val="ListParagraph"/>
        <w:numPr>
          <w:ilvl w:val="0"/>
          <w:numId w:val="47"/>
        </w:numPr>
        <w:spacing w:after="0"/>
      </w:pPr>
      <w:r>
        <w:t>Charter Communications</w:t>
      </w:r>
      <w:r>
        <w:tab/>
        <w:t>internet/phone</w:t>
      </w:r>
      <w:r>
        <w:tab/>
      </w:r>
      <w:r>
        <w:tab/>
        <w:t>$139.98</w:t>
      </w:r>
    </w:p>
    <w:p w14:paraId="3AAF59C2" w14:textId="54144E81" w:rsidR="0082056E" w:rsidRDefault="0082056E" w:rsidP="00EC7E80">
      <w:pPr>
        <w:pStyle w:val="ListParagraph"/>
        <w:numPr>
          <w:ilvl w:val="0"/>
          <w:numId w:val="47"/>
        </w:numPr>
        <w:spacing w:after="0"/>
      </w:pPr>
      <w:r>
        <w:t>Monaco Cooper Lamme</w:t>
      </w:r>
      <w:r>
        <w:tab/>
      </w:r>
      <w:r>
        <w:tab/>
        <w:t>Attorney</w:t>
      </w:r>
      <w:r w:rsidR="00F87D19">
        <w:t xml:space="preserve"> retainer</w:t>
      </w:r>
      <w:r>
        <w:tab/>
        <w:t>$250.00</w:t>
      </w:r>
    </w:p>
    <w:p w14:paraId="6F6A881D" w14:textId="715E957A" w:rsidR="00F87D19" w:rsidRDefault="00F87D19" w:rsidP="00EC7E80">
      <w:pPr>
        <w:pStyle w:val="ListParagraph"/>
        <w:numPr>
          <w:ilvl w:val="0"/>
          <w:numId w:val="47"/>
        </w:numPr>
        <w:spacing w:after="0"/>
      </w:pPr>
      <w:r>
        <w:t>Ferrel</w:t>
      </w:r>
      <w:r w:rsidR="00720A21">
        <w:t xml:space="preserve"> G</w:t>
      </w:r>
      <w:r>
        <w:t>as</w:t>
      </w:r>
      <w:r>
        <w:tab/>
      </w:r>
      <w:r>
        <w:tab/>
      </w:r>
      <w:r>
        <w:tab/>
        <w:t>Propane</w:t>
      </w:r>
      <w:r>
        <w:tab/>
      </w:r>
      <w:r>
        <w:tab/>
        <w:t>$1062.07</w:t>
      </w:r>
    </w:p>
    <w:p w14:paraId="03994CE1" w14:textId="10F7CE2F" w:rsidR="00F87D19" w:rsidRDefault="00F87D19" w:rsidP="00EC7E80">
      <w:pPr>
        <w:pStyle w:val="ListParagraph"/>
        <w:numPr>
          <w:ilvl w:val="0"/>
          <w:numId w:val="47"/>
        </w:numPr>
        <w:spacing w:after="0"/>
      </w:pPr>
      <w:r>
        <w:t>Hopkinton-Ft. Jackson Fire</w:t>
      </w:r>
      <w:r>
        <w:tab/>
        <w:t>Banquet</w:t>
      </w:r>
      <w:r>
        <w:tab/>
      </w:r>
      <w:r>
        <w:tab/>
        <w:t>$2580.02</w:t>
      </w:r>
    </w:p>
    <w:p w14:paraId="65AF992B" w14:textId="04A7045F" w:rsidR="009F15DE" w:rsidRDefault="009F15DE" w:rsidP="00EC7E80">
      <w:pPr>
        <w:pStyle w:val="ListParagraph"/>
        <w:numPr>
          <w:ilvl w:val="0"/>
          <w:numId w:val="47"/>
        </w:numPr>
        <w:spacing w:after="0"/>
      </w:pPr>
      <w:r>
        <w:t>LaBella Associates</w:t>
      </w:r>
      <w:r>
        <w:tab/>
      </w:r>
      <w:r>
        <w:tab/>
        <w:t>architect</w:t>
      </w:r>
      <w:r>
        <w:tab/>
      </w:r>
      <w:r>
        <w:tab/>
        <w:t>$18,174.00</w:t>
      </w:r>
    </w:p>
    <w:p w14:paraId="64D0AF7A" w14:textId="77777777" w:rsidR="009F15DE" w:rsidRDefault="009F15DE" w:rsidP="009F15DE">
      <w:pPr>
        <w:spacing w:after="0"/>
      </w:pPr>
    </w:p>
    <w:p w14:paraId="394A8A9F" w14:textId="4DDA2137" w:rsidR="009F15DE" w:rsidRDefault="009F092A" w:rsidP="009F15DE">
      <w:pPr>
        <w:spacing w:after="0"/>
      </w:pPr>
      <w:r>
        <w:t xml:space="preserve">Rob Stillwell (Jeff Burnham) moved to approve payment of claims.  </w:t>
      </w:r>
      <w:r w:rsidR="00DF3ED1">
        <w:t>All in favor; motion carried.</w:t>
      </w:r>
    </w:p>
    <w:p w14:paraId="5DB54464" w14:textId="77777777" w:rsidR="00DF3ED1" w:rsidRDefault="00DF3ED1" w:rsidP="009F15DE">
      <w:pPr>
        <w:spacing w:after="0"/>
      </w:pPr>
    </w:p>
    <w:p w14:paraId="1BC3ECE8" w14:textId="3BD23BF0" w:rsidR="00A53226" w:rsidRDefault="00A53226" w:rsidP="009F15DE">
      <w:pPr>
        <w:spacing w:after="0"/>
      </w:pPr>
      <w:r>
        <w:t>Treasurer Lyon reported the following account balances:</w:t>
      </w:r>
    </w:p>
    <w:p w14:paraId="6ABD3D40" w14:textId="77777777" w:rsidR="00A53226" w:rsidRDefault="00A53226" w:rsidP="009F15DE">
      <w:pPr>
        <w:spacing w:after="0"/>
      </w:pPr>
    </w:p>
    <w:p w14:paraId="5307C312" w14:textId="4EB3A396" w:rsidR="00A53226" w:rsidRDefault="00A53226" w:rsidP="00A53226">
      <w:pPr>
        <w:pStyle w:val="ListParagraph"/>
        <w:numPr>
          <w:ilvl w:val="0"/>
          <w:numId w:val="48"/>
        </w:numPr>
        <w:spacing w:after="0"/>
      </w:pPr>
      <w:r>
        <w:t>Checking</w:t>
      </w:r>
      <w:r>
        <w:tab/>
      </w:r>
      <w:r>
        <w:tab/>
      </w:r>
      <w:r w:rsidR="001D71DA">
        <w:tab/>
      </w:r>
      <w:r w:rsidR="001D71DA">
        <w:tab/>
      </w:r>
      <w:r>
        <w:t>$43,125.05</w:t>
      </w:r>
    </w:p>
    <w:p w14:paraId="3E40CB45" w14:textId="56905993" w:rsidR="00A53226" w:rsidRDefault="001D71DA" w:rsidP="00A53226">
      <w:pPr>
        <w:pStyle w:val="ListParagraph"/>
        <w:numPr>
          <w:ilvl w:val="0"/>
          <w:numId w:val="48"/>
        </w:numPr>
        <w:spacing w:after="0"/>
      </w:pPr>
      <w:r>
        <w:t>Firehouse Land &amp; Building</w:t>
      </w:r>
      <w:r>
        <w:tab/>
      </w:r>
      <w:r>
        <w:tab/>
        <w:t>$24,298.29</w:t>
      </w:r>
    </w:p>
    <w:p w14:paraId="3DE2C0E1" w14:textId="1B23B735" w:rsidR="001D71DA" w:rsidRDefault="001D71DA" w:rsidP="00A53226">
      <w:pPr>
        <w:pStyle w:val="ListParagraph"/>
        <w:numPr>
          <w:ilvl w:val="0"/>
          <w:numId w:val="48"/>
        </w:numPr>
        <w:spacing w:after="0"/>
      </w:pPr>
      <w:r>
        <w:t>Petty cash</w:t>
      </w:r>
      <w:r>
        <w:tab/>
      </w:r>
      <w:r>
        <w:tab/>
      </w:r>
      <w:r>
        <w:tab/>
      </w:r>
      <w:r>
        <w:tab/>
        <w:t>$144.57</w:t>
      </w:r>
    </w:p>
    <w:p w14:paraId="3956CCE6" w14:textId="3CAA5244" w:rsidR="001D71DA" w:rsidRDefault="00F55CF9" w:rsidP="00A53226">
      <w:pPr>
        <w:pStyle w:val="ListParagraph"/>
        <w:numPr>
          <w:ilvl w:val="0"/>
          <w:numId w:val="48"/>
        </w:numPr>
        <w:spacing w:after="0"/>
      </w:pPr>
      <w:r>
        <w:t>Capital Reserve Fund</w:t>
      </w:r>
      <w:r>
        <w:tab/>
      </w:r>
      <w:r>
        <w:tab/>
      </w:r>
      <w:r>
        <w:tab/>
        <w:t>$62,638.99</w:t>
      </w:r>
    </w:p>
    <w:p w14:paraId="6E1814F5" w14:textId="5A5F554C" w:rsidR="00F55CF9" w:rsidRDefault="00F55CF9" w:rsidP="00A53226">
      <w:pPr>
        <w:pStyle w:val="ListParagraph"/>
        <w:numPr>
          <w:ilvl w:val="0"/>
          <w:numId w:val="48"/>
        </w:numPr>
        <w:spacing w:after="0"/>
      </w:pPr>
      <w:r>
        <w:t>Equipment Reserve Fund</w:t>
      </w:r>
      <w:r>
        <w:tab/>
      </w:r>
      <w:r>
        <w:tab/>
        <w:t>$18,455.81</w:t>
      </w:r>
    </w:p>
    <w:p w14:paraId="4EFC4348" w14:textId="77777777" w:rsidR="00F55CF9" w:rsidRDefault="00F55CF9" w:rsidP="00E22D9E">
      <w:pPr>
        <w:spacing w:after="0"/>
      </w:pPr>
    </w:p>
    <w:p w14:paraId="1B22AF43" w14:textId="2AF795FD" w:rsidR="00E22D9E" w:rsidRDefault="00E22D9E" w:rsidP="00E22D9E">
      <w:pPr>
        <w:spacing w:after="0"/>
      </w:pPr>
      <w:r>
        <w:t>Rob Stillwell (Jeff Burnham) moved to approve the financial report.  All in favor; motion carried.</w:t>
      </w:r>
    </w:p>
    <w:p w14:paraId="0F41B2B6" w14:textId="77777777" w:rsidR="00A53226" w:rsidRDefault="00A53226" w:rsidP="009F15DE">
      <w:pPr>
        <w:spacing w:after="0"/>
      </w:pPr>
    </w:p>
    <w:p w14:paraId="38B3E2B5" w14:textId="466441EB" w:rsidR="00DF3ED1" w:rsidRDefault="00583531" w:rsidP="009F15DE">
      <w:pPr>
        <w:spacing w:after="0"/>
      </w:pPr>
      <w:r>
        <w:t xml:space="preserve">Discussion was held on the payment of $4000 to Tisdell that was held last month and the work that was performed.  </w:t>
      </w:r>
      <w:r w:rsidR="00EA497F">
        <w:t xml:space="preserve">Rob Stillwell (Jeff Burnham) moved to hold the check until a clarification of the work can be explained.  </w:t>
      </w:r>
      <w:r w:rsidR="00EC355E">
        <w:t>All in favor; motion carried.</w:t>
      </w:r>
    </w:p>
    <w:p w14:paraId="56007861" w14:textId="23FD1DB2" w:rsidR="00EC355E" w:rsidRDefault="009B63F8" w:rsidP="009F15DE">
      <w:pPr>
        <w:spacing w:after="0"/>
      </w:pPr>
      <w:r>
        <w:t xml:space="preserve">Peg Burnham gave an update on the status of the grants.  </w:t>
      </w:r>
      <w:r w:rsidR="0040313D">
        <w:t>She will schedule a call with the bond attorney for after the holidays.</w:t>
      </w:r>
    </w:p>
    <w:p w14:paraId="1862469A" w14:textId="77777777" w:rsidR="0040313D" w:rsidRDefault="0040313D" w:rsidP="009F15DE">
      <w:pPr>
        <w:spacing w:after="0"/>
      </w:pPr>
    </w:p>
    <w:p w14:paraId="328EACA4" w14:textId="43B4429C" w:rsidR="0040313D" w:rsidRDefault="0040313D" w:rsidP="009F15DE">
      <w:pPr>
        <w:spacing w:after="0"/>
      </w:pPr>
      <w:r>
        <w:t>The Clerk of the Works needs to be advertised.  All contractors will need to be approved through USDA.</w:t>
      </w:r>
    </w:p>
    <w:p w14:paraId="5B0B4A25" w14:textId="77777777" w:rsidR="00F87D19" w:rsidRDefault="00F87D19" w:rsidP="00F87D19">
      <w:pPr>
        <w:spacing w:after="0"/>
      </w:pPr>
    </w:p>
    <w:p w14:paraId="05D693CC" w14:textId="0F815E04" w:rsidR="00E87DB6" w:rsidRDefault="00E87DB6" w:rsidP="00E87DB6">
      <w:pPr>
        <w:spacing w:after="0"/>
      </w:pPr>
      <w:r>
        <w:t xml:space="preserve">Rob Stillwell (Jeff Burnham) moved to </w:t>
      </w:r>
      <w:r>
        <w:t xml:space="preserve">transfer </w:t>
      </w:r>
      <w:r>
        <w:t>$28,125 from the general checking account to the Equipment Reserve.  All in favor; motion carried.</w:t>
      </w:r>
    </w:p>
    <w:p w14:paraId="4E32E975" w14:textId="77777777" w:rsidR="001B543E" w:rsidRDefault="001B543E" w:rsidP="00E87DB6">
      <w:pPr>
        <w:spacing w:after="0"/>
      </w:pPr>
    </w:p>
    <w:p w14:paraId="4E60A765" w14:textId="6E5C6426" w:rsidR="007D2D6C" w:rsidRDefault="001B543E" w:rsidP="0089712A">
      <w:pPr>
        <w:spacing w:after="0"/>
      </w:pPr>
      <w:r>
        <w:t xml:space="preserve">Rob Stillwell (Ernest Wood) moved to adjourn the meeting.  All in favor; motion carried.  The meeting was adjourned at </w:t>
      </w:r>
      <w:r w:rsidR="00BA231E">
        <w:t xml:space="preserve">7:30 p.m.  </w:t>
      </w:r>
    </w:p>
    <w:p w14:paraId="2F493D28" w14:textId="77777777" w:rsidR="002A04CE" w:rsidRDefault="002A04CE" w:rsidP="0089712A">
      <w:pPr>
        <w:spacing w:after="0"/>
      </w:pPr>
    </w:p>
    <w:p w14:paraId="7339E36C" w14:textId="6B642322" w:rsidR="002A04CE" w:rsidRDefault="002A04CE" w:rsidP="0089712A">
      <w:pPr>
        <w:spacing w:after="0"/>
      </w:pPr>
      <w:r>
        <w:t>Minutes submitted by Sue Wood, Secretary</w:t>
      </w:r>
    </w:p>
    <w:p w14:paraId="7B487D16" w14:textId="77777777" w:rsidR="002A04CE" w:rsidRDefault="002A04CE" w:rsidP="0089712A">
      <w:pPr>
        <w:spacing w:after="0"/>
      </w:pPr>
    </w:p>
    <w:p w14:paraId="6FB182F1" w14:textId="77777777" w:rsidR="002A04CE" w:rsidRPr="0089712A" w:rsidRDefault="002A04CE" w:rsidP="0089712A">
      <w:pPr>
        <w:spacing w:after="0"/>
      </w:pPr>
    </w:p>
    <w:sectPr w:rsidR="002A04CE" w:rsidRPr="0089712A" w:rsidSect="005E5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97"/>
    <w:multiLevelType w:val="hybridMultilevel"/>
    <w:tmpl w:val="0140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4F8A"/>
    <w:multiLevelType w:val="hybridMultilevel"/>
    <w:tmpl w:val="6556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34F5E"/>
    <w:multiLevelType w:val="hybridMultilevel"/>
    <w:tmpl w:val="0D98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2569C"/>
    <w:multiLevelType w:val="hybridMultilevel"/>
    <w:tmpl w:val="BBD0C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46E17"/>
    <w:multiLevelType w:val="hybridMultilevel"/>
    <w:tmpl w:val="5B08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C00F4"/>
    <w:multiLevelType w:val="hybridMultilevel"/>
    <w:tmpl w:val="677E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04F5C"/>
    <w:multiLevelType w:val="hybridMultilevel"/>
    <w:tmpl w:val="867CE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87DCE"/>
    <w:multiLevelType w:val="hybridMultilevel"/>
    <w:tmpl w:val="35A2E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31A5F"/>
    <w:multiLevelType w:val="hybridMultilevel"/>
    <w:tmpl w:val="E2580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51E29"/>
    <w:multiLevelType w:val="hybridMultilevel"/>
    <w:tmpl w:val="70F4D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D237B"/>
    <w:multiLevelType w:val="hybridMultilevel"/>
    <w:tmpl w:val="BC744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60A8B"/>
    <w:multiLevelType w:val="hybridMultilevel"/>
    <w:tmpl w:val="6FEA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E343A"/>
    <w:multiLevelType w:val="hybridMultilevel"/>
    <w:tmpl w:val="AAF4D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D63C3"/>
    <w:multiLevelType w:val="hybridMultilevel"/>
    <w:tmpl w:val="E642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C761E"/>
    <w:multiLevelType w:val="hybridMultilevel"/>
    <w:tmpl w:val="71EE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F2750"/>
    <w:multiLevelType w:val="hybridMultilevel"/>
    <w:tmpl w:val="C1648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04322"/>
    <w:multiLevelType w:val="hybridMultilevel"/>
    <w:tmpl w:val="569AC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B6AB8"/>
    <w:multiLevelType w:val="hybridMultilevel"/>
    <w:tmpl w:val="026438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459ED"/>
    <w:multiLevelType w:val="hybridMultilevel"/>
    <w:tmpl w:val="3D22B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D1181"/>
    <w:multiLevelType w:val="hybridMultilevel"/>
    <w:tmpl w:val="52AAB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20BD6"/>
    <w:multiLevelType w:val="hybridMultilevel"/>
    <w:tmpl w:val="A4CA7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80342"/>
    <w:multiLevelType w:val="hybridMultilevel"/>
    <w:tmpl w:val="E1B67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A471D"/>
    <w:multiLevelType w:val="hybridMultilevel"/>
    <w:tmpl w:val="C570E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C4274"/>
    <w:multiLevelType w:val="hybridMultilevel"/>
    <w:tmpl w:val="28046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6156A"/>
    <w:multiLevelType w:val="hybridMultilevel"/>
    <w:tmpl w:val="3A8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20A90"/>
    <w:multiLevelType w:val="hybridMultilevel"/>
    <w:tmpl w:val="E7B6B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F0FFD"/>
    <w:multiLevelType w:val="hybridMultilevel"/>
    <w:tmpl w:val="243A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53E5D"/>
    <w:multiLevelType w:val="hybridMultilevel"/>
    <w:tmpl w:val="60029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968F8"/>
    <w:multiLevelType w:val="hybridMultilevel"/>
    <w:tmpl w:val="77686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BF3CF1"/>
    <w:multiLevelType w:val="hybridMultilevel"/>
    <w:tmpl w:val="42AA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07BDE"/>
    <w:multiLevelType w:val="hybridMultilevel"/>
    <w:tmpl w:val="8628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3352E"/>
    <w:multiLevelType w:val="hybridMultilevel"/>
    <w:tmpl w:val="B8309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99046F"/>
    <w:multiLevelType w:val="hybridMultilevel"/>
    <w:tmpl w:val="A8E28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A5A1D"/>
    <w:multiLevelType w:val="hybridMultilevel"/>
    <w:tmpl w:val="C90EC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EC0437"/>
    <w:multiLevelType w:val="hybridMultilevel"/>
    <w:tmpl w:val="BA1C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F43A6"/>
    <w:multiLevelType w:val="hybridMultilevel"/>
    <w:tmpl w:val="CF36D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65655"/>
    <w:multiLevelType w:val="hybridMultilevel"/>
    <w:tmpl w:val="AA341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D5D72"/>
    <w:multiLevelType w:val="hybridMultilevel"/>
    <w:tmpl w:val="35DCB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FB2E92"/>
    <w:multiLevelType w:val="hybridMultilevel"/>
    <w:tmpl w:val="9AB6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C60A2"/>
    <w:multiLevelType w:val="hybridMultilevel"/>
    <w:tmpl w:val="D69EE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AF68A7"/>
    <w:multiLevelType w:val="hybridMultilevel"/>
    <w:tmpl w:val="1F6A6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D238F8"/>
    <w:multiLevelType w:val="hybridMultilevel"/>
    <w:tmpl w:val="A3684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C1783A"/>
    <w:multiLevelType w:val="hybridMultilevel"/>
    <w:tmpl w:val="2028E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D572BF"/>
    <w:multiLevelType w:val="hybridMultilevel"/>
    <w:tmpl w:val="6B646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135224"/>
    <w:multiLevelType w:val="hybridMultilevel"/>
    <w:tmpl w:val="0BFC3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E0E2D"/>
    <w:multiLevelType w:val="hybridMultilevel"/>
    <w:tmpl w:val="0BF87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046578"/>
    <w:multiLevelType w:val="hybridMultilevel"/>
    <w:tmpl w:val="0A1C543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7" w15:restartNumberingAfterBreak="0">
    <w:nsid w:val="7D6B446A"/>
    <w:multiLevelType w:val="hybridMultilevel"/>
    <w:tmpl w:val="AAA8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575382">
    <w:abstractNumId w:val="46"/>
  </w:num>
  <w:num w:numId="2" w16cid:durableId="389815195">
    <w:abstractNumId w:val="5"/>
  </w:num>
  <w:num w:numId="3" w16cid:durableId="73402501">
    <w:abstractNumId w:val="14"/>
  </w:num>
  <w:num w:numId="4" w16cid:durableId="1066534371">
    <w:abstractNumId w:val="20"/>
  </w:num>
  <w:num w:numId="5" w16cid:durableId="484205963">
    <w:abstractNumId w:val="35"/>
  </w:num>
  <w:num w:numId="6" w16cid:durableId="662855311">
    <w:abstractNumId w:val="1"/>
  </w:num>
  <w:num w:numId="7" w16cid:durableId="2005745393">
    <w:abstractNumId w:val="39"/>
  </w:num>
  <w:num w:numId="8" w16cid:durableId="939289431">
    <w:abstractNumId w:val="22"/>
  </w:num>
  <w:num w:numId="9" w16cid:durableId="1203982400">
    <w:abstractNumId w:val="4"/>
  </w:num>
  <w:num w:numId="10" w16cid:durableId="1382436594">
    <w:abstractNumId w:val="45"/>
  </w:num>
  <w:num w:numId="11" w16cid:durableId="2126071033">
    <w:abstractNumId w:val="11"/>
  </w:num>
  <w:num w:numId="12" w16cid:durableId="532116899">
    <w:abstractNumId w:val="28"/>
  </w:num>
  <w:num w:numId="13" w16cid:durableId="1965112789">
    <w:abstractNumId w:val="29"/>
  </w:num>
  <w:num w:numId="14" w16cid:durableId="1493370521">
    <w:abstractNumId w:val="13"/>
  </w:num>
  <w:num w:numId="15" w16cid:durableId="1486819373">
    <w:abstractNumId w:val="37"/>
  </w:num>
  <w:num w:numId="16" w16cid:durableId="827862805">
    <w:abstractNumId w:val="38"/>
  </w:num>
  <w:num w:numId="17" w16cid:durableId="996767671">
    <w:abstractNumId w:val="40"/>
  </w:num>
  <w:num w:numId="18" w16cid:durableId="1401708778">
    <w:abstractNumId w:val="7"/>
  </w:num>
  <w:num w:numId="19" w16cid:durableId="808742688">
    <w:abstractNumId w:val="16"/>
  </w:num>
  <w:num w:numId="20" w16cid:durableId="762338693">
    <w:abstractNumId w:val="8"/>
  </w:num>
  <w:num w:numId="21" w16cid:durableId="1764298011">
    <w:abstractNumId w:val="36"/>
  </w:num>
  <w:num w:numId="22" w16cid:durableId="1840533978">
    <w:abstractNumId w:val="47"/>
  </w:num>
  <w:num w:numId="23" w16cid:durableId="728067320">
    <w:abstractNumId w:val="18"/>
  </w:num>
  <w:num w:numId="24" w16cid:durableId="755441818">
    <w:abstractNumId w:val="3"/>
  </w:num>
  <w:num w:numId="25" w16cid:durableId="2136823525">
    <w:abstractNumId w:val="15"/>
  </w:num>
  <w:num w:numId="26" w16cid:durableId="1661036914">
    <w:abstractNumId w:val="32"/>
  </w:num>
  <w:num w:numId="27" w16cid:durableId="1671299228">
    <w:abstractNumId w:val="2"/>
  </w:num>
  <w:num w:numId="28" w16cid:durableId="917864018">
    <w:abstractNumId w:val="34"/>
  </w:num>
  <w:num w:numId="29" w16cid:durableId="81729870">
    <w:abstractNumId w:val="6"/>
  </w:num>
  <w:num w:numId="30" w16cid:durableId="390617032">
    <w:abstractNumId w:val="10"/>
  </w:num>
  <w:num w:numId="31" w16cid:durableId="1335457765">
    <w:abstractNumId w:val="33"/>
  </w:num>
  <w:num w:numId="32" w16cid:durableId="319424917">
    <w:abstractNumId w:val="44"/>
  </w:num>
  <w:num w:numId="33" w16cid:durableId="151214547">
    <w:abstractNumId w:val="27"/>
  </w:num>
  <w:num w:numId="34" w16cid:durableId="641694799">
    <w:abstractNumId w:val="12"/>
  </w:num>
  <w:num w:numId="35" w16cid:durableId="988946543">
    <w:abstractNumId w:val="30"/>
  </w:num>
  <w:num w:numId="36" w16cid:durableId="1526288113">
    <w:abstractNumId w:val="41"/>
  </w:num>
  <w:num w:numId="37" w16cid:durableId="1105417524">
    <w:abstractNumId w:val="43"/>
  </w:num>
  <w:num w:numId="38" w16cid:durableId="1555309231">
    <w:abstractNumId w:val="21"/>
  </w:num>
  <w:num w:numId="39" w16cid:durableId="1251162728">
    <w:abstractNumId w:val="42"/>
  </w:num>
  <w:num w:numId="40" w16cid:durableId="1716349617">
    <w:abstractNumId w:val="23"/>
  </w:num>
  <w:num w:numId="41" w16cid:durableId="1056660779">
    <w:abstractNumId w:val="17"/>
  </w:num>
  <w:num w:numId="42" w16cid:durableId="383874291">
    <w:abstractNumId w:val="24"/>
  </w:num>
  <w:num w:numId="43" w16cid:durableId="1429547510">
    <w:abstractNumId w:val="0"/>
  </w:num>
  <w:num w:numId="44" w16cid:durableId="1872109928">
    <w:abstractNumId w:val="25"/>
  </w:num>
  <w:num w:numId="45" w16cid:durableId="1360931234">
    <w:abstractNumId w:val="31"/>
  </w:num>
  <w:num w:numId="46" w16cid:durableId="1893929046">
    <w:abstractNumId w:val="26"/>
  </w:num>
  <w:num w:numId="47" w16cid:durableId="1117336226">
    <w:abstractNumId w:val="9"/>
  </w:num>
  <w:num w:numId="48" w16cid:durableId="1671980941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5C0"/>
    <w:rsid w:val="0000056C"/>
    <w:rsid w:val="000047BD"/>
    <w:rsid w:val="00006F35"/>
    <w:rsid w:val="000073FC"/>
    <w:rsid w:val="0001029B"/>
    <w:rsid w:val="000176AE"/>
    <w:rsid w:val="00023EB7"/>
    <w:rsid w:val="000358DD"/>
    <w:rsid w:val="00037C41"/>
    <w:rsid w:val="00047AD0"/>
    <w:rsid w:val="00071694"/>
    <w:rsid w:val="00075CAB"/>
    <w:rsid w:val="00094566"/>
    <w:rsid w:val="000A0093"/>
    <w:rsid w:val="000A454C"/>
    <w:rsid w:val="000B3B98"/>
    <w:rsid w:val="000B6D92"/>
    <w:rsid w:val="000C28AE"/>
    <w:rsid w:val="000C62F4"/>
    <w:rsid w:val="000D56D3"/>
    <w:rsid w:val="000F50F7"/>
    <w:rsid w:val="000F7FF4"/>
    <w:rsid w:val="00101714"/>
    <w:rsid w:val="0010234A"/>
    <w:rsid w:val="00111190"/>
    <w:rsid w:val="001145BD"/>
    <w:rsid w:val="00116C0A"/>
    <w:rsid w:val="00121716"/>
    <w:rsid w:val="00127571"/>
    <w:rsid w:val="00153C9E"/>
    <w:rsid w:val="00157667"/>
    <w:rsid w:val="00190704"/>
    <w:rsid w:val="00191BEA"/>
    <w:rsid w:val="001A6F1B"/>
    <w:rsid w:val="001B543E"/>
    <w:rsid w:val="001B6676"/>
    <w:rsid w:val="001C3521"/>
    <w:rsid w:val="001D05C2"/>
    <w:rsid w:val="001D6421"/>
    <w:rsid w:val="001D71DA"/>
    <w:rsid w:val="001E0CCE"/>
    <w:rsid w:val="001F2CD1"/>
    <w:rsid w:val="00203B06"/>
    <w:rsid w:val="0021614C"/>
    <w:rsid w:val="00225FE8"/>
    <w:rsid w:val="00241E31"/>
    <w:rsid w:val="00244D97"/>
    <w:rsid w:val="00245EE6"/>
    <w:rsid w:val="00255A64"/>
    <w:rsid w:val="00257F03"/>
    <w:rsid w:val="00264ABC"/>
    <w:rsid w:val="002701C0"/>
    <w:rsid w:val="00272B0A"/>
    <w:rsid w:val="002825AF"/>
    <w:rsid w:val="00285B64"/>
    <w:rsid w:val="002876FA"/>
    <w:rsid w:val="00292B7A"/>
    <w:rsid w:val="00293DE7"/>
    <w:rsid w:val="002A04CE"/>
    <w:rsid w:val="002C57EA"/>
    <w:rsid w:val="002C619B"/>
    <w:rsid w:val="002D173D"/>
    <w:rsid w:val="002D2C57"/>
    <w:rsid w:val="002E2497"/>
    <w:rsid w:val="002F3DD0"/>
    <w:rsid w:val="002F439E"/>
    <w:rsid w:val="00302E52"/>
    <w:rsid w:val="00346CB6"/>
    <w:rsid w:val="003524E1"/>
    <w:rsid w:val="003549C7"/>
    <w:rsid w:val="0036087C"/>
    <w:rsid w:val="00360948"/>
    <w:rsid w:val="0036130F"/>
    <w:rsid w:val="00362C39"/>
    <w:rsid w:val="00374054"/>
    <w:rsid w:val="003858DB"/>
    <w:rsid w:val="00393D7A"/>
    <w:rsid w:val="003A280F"/>
    <w:rsid w:val="003A6A96"/>
    <w:rsid w:val="003B5A8F"/>
    <w:rsid w:val="003C0326"/>
    <w:rsid w:val="003D324C"/>
    <w:rsid w:val="003D4A46"/>
    <w:rsid w:val="003D4F49"/>
    <w:rsid w:val="003D759B"/>
    <w:rsid w:val="003E774C"/>
    <w:rsid w:val="003F09AF"/>
    <w:rsid w:val="0040313D"/>
    <w:rsid w:val="00417D70"/>
    <w:rsid w:val="004253B9"/>
    <w:rsid w:val="004356CE"/>
    <w:rsid w:val="00435954"/>
    <w:rsid w:val="00436E6D"/>
    <w:rsid w:val="00443303"/>
    <w:rsid w:val="004517BB"/>
    <w:rsid w:val="00462C42"/>
    <w:rsid w:val="004638E0"/>
    <w:rsid w:val="00472E6B"/>
    <w:rsid w:val="00474D25"/>
    <w:rsid w:val="00475711"/>
    <w:rsid w:val="00483545"/>
    <w:rsid w:val="0048628E"/>
    <w:rsid w:val="00486D00"/>
    <w:rsid w:val="004A36A3"/>
    <w:rsid w:val="004B64DE"/>
    <w:rsid w:val="004C21F2"/>
    <w:rsid w:val="004C3709"/>
    <w:rsid w:val="004C386E"/>
    <w:rsid w:val="004C5A77"/>
    <w:rsid w:val="004C5CA8"/>
    <w:rsid w:val="004C6FF4"/>
    <w:rsid w:val="004E75B4"/>
    <w:rsid w:val="004F4945"/>
    <w:rsid w:val="0050325F"/>
    <w:rsid w:val="00512B66"/>
    <w:rsid w:val="005170EE"/>
    <w:rsid w:val="00551D33"/>
    <w:rsid w:val="00570F9C"/>
    <w:rsid w:val="00583531"/>
    <w:rsid w:val="005C11F8"/>
    <w:rsid w:val="005C2121"/>
    <w:rsid w:val="005C7C6E"/>
    <w:rsid w:val="005D2CD2"/>
    <w:rsid w:val="005E56D5"/>
    <w:rsid w:val="005E679A"/>
    <w:rsid w:val="005F0017"/>
    <w:rsid w:val="005F4656"/>
    <w:rsid w:val="005F63E3"/>
    <w:rsid w:val="005F7076"/>
    <w:rsid w:val="00605CD4"/>
    <w:rsid w:val="00607447"/>
    <w:rsid w:val="00610F51"/>
    <w:rsid w:val="0061353E"/>
    <w:rsid w:val="00620D26"/>
    <w:rsid w:val="006275C0"/>
    <w:rsid w:val="00630F9B"/>
    <w:rsid w:val="006321B0"/>
    <w:rsid w:val="0063234F"/>
    <w:rsid w:val="00632CA2"/>
    <w:rsid w:val="00636A28"/>
    <w:rsid w:val="00640839"/>
    <w:rsid w:val="00643225"/>
    <w:rsid w:val="00644DB6"/>
    <w:rsid w:val="006704B5"/>
    <w:rsid w:val="00670AD6"/>
    <w:rsid w:val="00672E28"/>
    <w:rsid w:val="00694F0D"/>
    <w:rsid w:val="006A4E49"/>
    <w:rsid w:val="006B5516"/>
    <w:rsid w:val="006C6EE1"/>
    <w:rsid w:val="006D2E78"/>
    <w:rsid w:val="006E0601"/>
    <w:rsid w:val="006E4B09"/>
    <w:rsid w:val="006E7907"/>
    <w:rsid w:val="007031FF"/>
    <w:rsid w:val="00716C63"/>
    <w:rsid w:val="00720A21"/>
    <w:rsid w:val="00722D07"/>
    <w:rsid w:val="007419C0"/>
    <w:rsid w:val="00743AE0"/>
    <w:rsid w:val="00755EB9"/>
    <w:rsid w:val="00756F74"/>
    <w:rsid w:val="00757159"/>
    <w:rsid w:val="007577A3"/>
    <w:rsid w:val="00765D7E"/>
    <w:rsid w:val="00766CC8"/>
    <w:rsid w:val="007925CA"/>
    <w:rsid w:val="007929A2"/>
    <w:rsid w:val="007A061B"/>
    <w:rsid w:val="007A0C34"/>
    <w:rsid w:val="007A3FC6"/>
    <w:rsid w:val="007D24E6"/>
    <w:rsid w:val="007D2656"/>
    <w:rsid w:val="007D2D6C"/>
    <w:rsid w:val="007D2F6A"/>
    <w:rsid w:val="007D726C"/>
    <w:rsid w:val="007E32A6"/>
    <w:rsid w:val="007E395D"/>
    <w:rsid w:val="007F552B"/>
    <w:rsid w:val="007F7251"/>
    <w:rsid w:val="00804DBD"/>
    <w:rsid w:val="008138E0"/>
    <w:rsid w:val="008159E1"/>
    <w:rsid w:val="008170E7"/>
    <w:rsid w:val="0082056E"/>
    <w:rsid w:val="00825830"/>
    <w:rsid w:val="00835967"/>
    <w:rsid w:val="0083705D"/>
    <w:rsid w:val="008614B5"/>
    <w:rsid w:val="00866512"/>
    <w:rsid w:val="008834FF"/>
    <w:rsid w:val="00896610"/>
    <w:rsid w:val="0089712A"/>
    <w:rsid w:val="008A0821"/>
    <w:rsid w:val="008A3C85"/>
    <w:rsid w:val="008B6677"/>
    <w:rsid w:val="008C16B0"/>
    <w:rsid w:val="008C492F"/>
    <w:rsid w:val="008C5D87"/>
    <w:rsid w:val="008D7EC4"/>
    <w:rsid w:val="008F0419"/>
    <w:rsid w:val="008F466D"/>
    <w:rsid w:val="00902D4A"/>
    <w:rsid w:val="00911D7D"/>
    <w:rsid w:val="0091659F"/>
    <w:rsid w:val="00926A9C"/>
    <w:rsid w:val="00932562"/>
    <w:rsid w:val="0094718D"/>
    <w:rsid w:val="00947ABC"/>
    <w:rsid w:val="00960084"/>
    <w:rsid w:val="00964292"/>
    <w:rsid w:val="00986D28"/>
    <w:rsid w:val="009B20EB"/>
    <w:rsid w:val="009B63F8"/>
    <w:rsid w:val="009C0B12"/>
    <w:rsid w:val="009C1274"/>
    <w:rsid w:val="009D2E02"/>
    <w:rsid w:val="009E0F03"/>
    <w:rsid w:val="009F092A"/>
    <w:rsid w:val="009F0960"/>
    <w:rsid w:val="009F15DE"/>
    <w:rsid w:val="009F624D"/>
    <w:rsid w:val="00A11A38"/>
    <w:rsid w:val="00A1773D"/>
    <w:rsid w:val="00A32F0A"/>
    <w:rsid w:val="00A40E4E"/>
    <w:rsid w:val="00A40ECE"/>
    <w:rsid w:val="00A50A26"/>
    <w:rsid w:val="00A52F90"/>
    <w:rsid w:val="00A53226"/>
    <w:rsid w:val="00A53DAF"/>
    <w:rsid w:val="00A63899"/>
    <w:rsid w:val="00A855D8"/>
    <w:rsid w:val="00AA41D5"/>
    <w:rsid w:val="00AB3FB6"/>
    <w:rsid w:val="00AB7937"/>
    <w:rsid w:val="00AD4252"/>
    <w:rsid w:val="00AE1732"/>
    <w:rsid w:val="00AE1F99"/>
    <w:rsid w:val="00AE4C00"/>
    <w:rsid w:val="00AE6B81"/>
    <w:rsid w:val="00B13B2E"/>
    <w:rsid w:val="00B261D8"/>
    <w:rsid w:val="00B46548"/>
    <w:rsid w:val="00B536CA"/>
    <w:rsid w:val="00B56510"/>
    <w:rsid w:val="00B576A6"/>
    <w:rsid w:val="00B72DE4"/>
    <w:rsid w:val="00B80E91"/>
    <w:rsid w:val="00B9117D"/>
    <w:rsid w:val="00B93A7F"/>
    <w:rsid w:val="00B93D0B"/>
    <w:rsid w:val="00B96AD1"/>
    <w:rsid w:val="00B9727C"/>
    <w:rsid w:val="00BA231E"/>
    <w:rsid w:val="00BB655B"/>
    <w:rsid w:val="00BC41FF"/>
    <w:rsid w:val="00BD65AA"/>
    <w:rsid w:val="00BE3EB9"/>
    <w:rsid w:val="00C0449B"/>
    <w:rsid w:val="00C05BA2"/>
    <w:rsid w:val="00C408D5"/>
    <w:rsid w:val="00C44EC0"/>
    <w:rsid w:val="00C54A92"/>
    <w:rsid w:val="00C55E00"/>
    <w:rsid w:val="00C6151C"/>
    <w:rsid w:val="00C66C75"/>
    <w:rsid w:val="00C82C3F"/>
    <w:rsid w:val="00C95B29"/>
    <w:rsid w:val="00CC01DE"/>
    <w:rsid w:val="00CC2B71"/>
    <w:rsid w:val="00CC6211"/>
    <w:rsid w:val="00CE0FE9"/>
    <w:rsid w:val="00CE2F55"/>
    <w:rsid w:val="00CE3064"/>
    <w:rsid w:val="00CE5B6E"/>
    <w:rsid w:val="00D03EE8"/>
    <w:rsid w:val="00D054F8"/>
    <w:rsid w:val="00D2119D"/>
    <w:rsid w:val="00D27FE3"/>
    <w:rsid w:val="00D35B80"/>
    <w:rsid w:val="00D47A2E"/>
    <w:rsid w:val="00D602DD"/>
    <w:rsid w:val="00D70258"/>
    <w:rsid w:val="00D80DE6"/>
    <w:rsid w:val="00D93854"/>
    <w:rsid w:val="00D9386A"/>
    <w:rsid w:val="00DA769A"/>
    <w:rsid w:val="00DB38DA"/>
    <w:rsid w:val="00DB63E4"/>
    <w:rsid w:val="00DB693F"/>
    <w:rsid w:val="00DB729D"/>
    <w:rsid w:val="00DC3F7C"/>
    <w:rsid w:val="00DD7E07"/>
    <w:rsid w:val="00DE1EDA"/>
    <w:rsid w:val="00DF3ED1"/>
    <w:rsid w:val="00E13F95"/>
    <w:rsid w:val="00E14BED"/>
    <w:rsid w:val="00E22D9E"/>
    <w:rsid w:val="00E27646"/>
    <w:rsid w:val="00E4556A"/>
    <w:rsid w:val="00E45A7B"/>
    <w:rsid w:val="00E47FD6"/>
    <w:rsid w:val="00E6197E"/>
    <w:rsid w:val="00E631A4"/>
    <w:rsid w:val="00E643DE"/>
    <w:rsid w:val="00E666F8"/>
    <w:rsid w:val="00E7549D"/>
    <w:rsid w:val="00E76846"/>
    <w:rsid w:val="00E87DB6"/>
    <w:rsid w:val="00E91196"/>
    <w:rsid w:val="00EA216C"/>
    <w:rsid w:val="00EA497F"/>
    <w:rsid w:val="00EB5CF4"/>
    <w:rsid w:val="00EC355E"/>
    <w:rsid w:val="00EC3BDE"/>
    <w:rsid w:val="00EC7364"/>
    <w:rsid w:val="00EC7E80"/>
    <w:rsid w:val="00ED1E2C"/>
    <w:rsid w:val="00EE2B33"/>
    <w:rsid w:val="00EF3F80"/>
    <w:rsid w:val="00F20FE5"/>
    <w:rsid w:val="00F22A3D"/>
    <w:rsid w:val="00F277CA"/>
    <w:rsid w:val="00F3335E"/>
    <w:rsid w:val="00F3359F"/>
    <w:rsid w:val="00F5393E"/>
    <w:rsid w:val="00F53BE1"/>
    <w:rsid w:val="00F55CF9"/>
    <w:rsid w:val="00F62F2C"/>
    <w:rsid w:val="00F83149"/>
    <w:rsid w:val="00F87D19"/>
    <w:rsid w:val="00F9158F"/>
    <w:rsid w:val="00F92162"/>
    <w:rsid w:val="00FB2A99"/>
    <w:rsid w:val="00FC4632"/>
    <w:rsid w:val="00FE0E04"/>
    <w:rsid w:val="00FE258E"/>
    <w:rsid w:val="00FE49D7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height-percent:200;mso-width-relative:margin;mso-height-relative:margin" fillcolor="white">
      <v:fill color="white"/>
      <v:stroke dashstyle="1 1" weight=".25pt" endcap="round"/>
      <v:textbox style="mso-fit-shape-to-text:t"/>
    </o:shapedefaults>
    <o:shapelayout v:ext="edit">
      <o:idmap v:ext="edit" data="1"/>
    </o:shapelayout>
  </w:shapeDefaults>
  <w:decimalSymbol w:val="."/>
  <w:listSeparator w:val=","/>
  <w14:docId w14:val="7D8A30FD"/>
  <w15:docId w15:val="{DB40ACD1-8465-4E03-85E0-3BBA611A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6D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5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5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744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F721-5FD3-48E3-B2AA-637657FF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1538</Characters>
  <Application>Microsoft Office Word</Application>
  <DocSecurity>0</DocSecurity>
  <Lines>49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Clarkson University</Company>
  <LinksUpToDate>false</LinksUpToDate>
  <CharactersWithSpaces>1785</CharactersWithSpaces>
  <SharedDoc>false</SharedDoc>
  <HLinks>
    <vt:vector size="6" baseType="variant">
      <vt:variant>
        <vt:i4>5308520</vt:i4>
      </vt:variant>
      <vt:variant>
        <vt:i4>0</vt:i4>
      </vt:variant>
      <vt:variant>
        <vt:i4>0</vt:i4>
      </vt:variant>
      <vt:variant>
        <vt:i4>5</vt:i4>
      </vt:variant>
      <vt:variant>
        <vt:lpwstr>mailto:skjock@northnet.org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Sharlene Jock</dc:creator>
  <cp:lastModifiedBy>Sue Wood</cp:lastModifiedBy>
  <cp:revision>2</cp:revision>
  <cp:lastPrinted>2024-08-01T23:52:00Z</cp:lastPrinted>
  <dcterms:created xsi:type="dcterms:W3CDTF">2025-01-06T02:10:00Z</dcterms:created>
  <dcterms:modified xsi:type="dcterms:W3CDTF">2025-01-06T02:10:00Z</dcterms:modified>
</cp:coreProperties>
</file>